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2E" w:rsidRDefault="0080672E" w:rsidP="0080672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44"/>
          <w:szCs w:val="44"/>
        </w:rPr>
        <w:t>How Do I See Myself?</w:t>
      </w:r>
    </w:p>
    <w:p w:rsidR="0080672E" w:rsidRDefault="0080672E" w:rsidP="0080672E">
      <w:pPr>
        <w:pStyle w:val="NormalWeb"/>
        <w:spacing w:before="0" w:beforeAutospacing="0" w:after="0" w:afterAutospacing="0"/>
      </w:pPr>
      <w:r>
        <w:rPr>
          <w:color w:val="000000"/>
        </w:rPr>
        <w:t xml:space="preserve">Give yourself a: </w:t>
      </w:r>
      <w:r>
        <w:rPr>
          <w:b/>
          <w:bCs/>
          <w:color w:val="000000"/>
        </w:rPr>
        <w:t>1</w:t>
      </w:r>
      <w:r>
        <w:rPr>
          <w:color w:val="000000"/>
        </w:rPr>
        <w:t xml:space="preserve"> for NEVER, a </w:t>
      </w:r>
      <w:r>
        <w:rPr>
          <w:b/>
          <w:bCs/>
          <w:color w:val="000000"/>
        </w:rPr>
        <w:t>2</w:t>
      </w:r>
      <w:r>
        <w:rPr>
          <w:color w:val="000000"/>
        </w:rPr>
        <w:t xml:space="preserve"> for SELDOM, a </w:t>
      </w:r>
      <w:r>
        <w:rPr>
          <w:b/>
          <w:bCs/>
          <w:color w:val="000000"/>
        </w:rPr>
        <w:t>3</w:t>
      </w:r>
      <w:r>
        <w:rPr>
          <w:color w:val="000000"/>
        </w:rPr>
        <w:t xml:space="preserve"> for FREQUENTLY or a </w:t>
      </w:r>
      <w:r>
        <w:rPr>
          <w:b/>
          <w:bCs/>
          <w:color w:val="000000"/>
        </w:rPr>
        <w:t>4</w:t>
      </w:r>
      <w:r>
        <w:rPr>
          <w:color w:val="000000"/>
        </w:rPr>
        <w:t xml:space="preserve"> for ALWAYS.</w:t>
      </w:r>
    </w:p>
    <w:p w:rsidR="0080672E" w:rsidRDefault="0080672E" w:rsidP="0080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72E" w:rsidRPr="0080672E" w:rsidRDefault="0080672E" w:rsidP="0080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470"/>
        <w:gridCol w:w="470"/>
        <w:gridCol w:w="470"/>
        <w:gridCol w:w="470"/>
      </w:tblGrid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Quality Producer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00FF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work successfully as a team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00FF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produce quality projects, assignments or performances.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FF00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use materials effectively and appropriately.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met due dates/deadlines.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go above and beyond.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Effective Communicator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effectively communicate thoughts and ideas.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make positive contributions to lessons/discussions.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deal with problems, arguments or fights in a positive way.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Life-Long Learner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know who to ask for help and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know how to find and use a variety of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am flexible and creative when necessary.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</w:p>
        </w:tc>
      </w:tr>
    </w:tbl>
    <w:p w:rsidR="00B60514" w:rsidRDefault="00B60514"/>
    <w:p w:rsidR="0080672E" w:rsidRDefault="0080672E"/>
    <w:p w:rsidR="0080672E" w:rsidRPr="0080672E" w:rsidRDefault="0080672E" w:rsidP="0080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70"/>
        <w:gridCol w:w="470"/>
        <w:gridCol w:w="470"/>
        <w:gridCol w:w="470"/>
      </w:tblGrid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Responsible Citizen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demonstrate personal responsibility for attitude, actions, words and work.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follow rules and directions.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make a positive contribution to the classroom and community.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demonstrate respect and understanding for others and myself.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Perceptive Thinker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demonstrate knowledge and interest in the world and current events.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use knowledge and creativity to solve problems.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think beyond the obvious.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Self-Directed Individual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show maturity and responsibility by making healthy, safe and wise choices.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set goals and follow through with them.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  <w:tr w:rsidR="0080672E" w:rsidRPr="0080672E" w:rsidTr="0080672E">
        <w:trPr>
          <w:trHeight w:val="4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color w:val="000000"/>
              </w:rPr>
              <w:t>I start work, stay on task and complete the assignment without being reminded or prompted.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72E" w:rsidRPr="0080672E" w:rsidRDefault="0080672E" w:rsidP="0080672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7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</w:p>
        </w:tc>
      </w:tr>
    </w:tbl>
    <w:p w:rsidR="0080672E" w:rsidRDefault="0080672E"/>
    <w:sectPr w:rsidR="0080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E"/>
    <w:rsid w:val="0080672E"/>
    <w:rsid w:val="00B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Harbin, Amber</dc:creator>
  <cp:lastModifiedBy>Harbin, Amber</cp:lastModifiedBy>
  <cp:revision>1</cp:revision>
  <dcterms:created xsi:type="dcterms:W3CDTF">2016-10-11T14:23:00Z</dcterms:created>
  <dcterms:modified xsi:type="dcterms:W3CDTF">2016-10-11T14:24:00Z</dcterms:modified>
</cp:coreProperties>
</file>